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B" w:rsidRDefault="00F32427" w:rsidP="0065504B">
      <w:pPr>
        <w:pStyle w:val="Tytu"/>
        <w:rPr>
          <w:sz w:val="28"/>
        </w:rPr>
      </w:pPr>
      <w:r>
        <w:t xml:space="preserve">  </w:t>
      </w:r>
      <w:r w:rsidR="0065504B">
        <w:rPr>
          <w:sz w:val="28"/>
        </w:rPr>
        <w:t xml:space="preserve">SZKOLNY ZESTAW PROGRAMÓW NAUCZANIA </w:t>
      </w:r>
      <w:r w:rsidR="00C24C81">
        <w:rPr>
          <w:sz w:val="28"/>
        </w:rPr>
        <w:t>w klasach 4 - 8</w:t>
      </w:r>
    </w:p>
    <w:p w:rsidR="0065504B" w:rsidRDefault="0065504B" w:rsidP="0065504B">
      <w:pPr>
        <w:pStyle w:val="Tytu"/>
        <w:rPr>
          <w:sz w:val="28"/>
        </w:rPr>
      </w:pPr>
      <w:r>
        <w:rPr>
          <w:sz w:val="28"/>
        </w:rPr>
        <w:t>ROK SZKOLNY 202</w:t>
      </w:r>
      <w:r w:rsidR="003479B4">
        <w:rPr>
          <w:sz w:val="28"/>
        </w:rPr>
        <w:t>4</w:t>
      </w:r>
      <w:r>
        <w:rPr>
          <w:sz w:val="28"/>
        </w:rPr>
        <w:t>/</w:t>
      </w:r>
      <w:r w:rsidR="003479B4">
        <w:rPr>
          <w:sz w:val="28"/>
        </w:rPr>
        <w:t>20</w:t>
      </w:r>
      <w:r>
        <w:rPr>
          <w:sz w:val="28"/>
        </w:rPr>
        <w:t>2</w:t>
      </w:r>
      <w:r w:rsidR="003479B4">
        <w:rPr>
          <w:sz w:val="28"/>
        </w:rPr>
        <w:t>5</w:t>
      </w:r>
    </w:p>
    <w:p w:rsidR="0065504B" w:rsidRDefault="0065504B" w:rsidP="0065504B">
      <w:pPr>
        <w:pStyle w:val="Tytu"/>
        <w:rPr>
          <w:sz w:val="28"/>
        </w:rPr>
      </w:pPr>
      <w:r>
        <w:rPr>
          <w:sz w:val="28"/>
        </w:rPr>
        <w:t>w Szkole Podstawowej Nr 9 im. Orląt Lwowskich w Tarnowie</w:t>
      </w:r>
    </w:p>
    <w:p w:rsidR="00B527DB" w:rsidRDefault="00B527DB">
      <w:pPr>
        <w:pStyle w:val="Standard"/>
      </w:pPr>
    </w:p>
    <w:p w:rsidR="0065504B" w:rsidRDefault="0065504B">
      <w:pPr>
        <w:pStyle w:val="Standard"/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701"/>
        <w:gridCol w:w="5984"/>
      </w:tblGrid>
      <w:tr w:rsidR="0065504B" w:rsidTr="0033317E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04B" w:rsidRPr="0065504B" w:rsidRDefault="0065504B" w:rsidP="0065504B">
            <w:pPr>
              <w:pStyle w:val="Standard"/>
              <w:jc w:val="center"/>
              <w:rPr>
                <w:b/>
              </w:rPr>
            </w:pPr>
            <w:r w:rsidRPr="0065504B">
              <w:rPr>
                <w:b/>
              </w:rPr>
              <w:t>Przedmiot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5504B" w:rsidRPr="0065504B" w:rsidRDefault="0065504B" w:rsidP="0065504B">
            <w:pPr>
              <w:pStyle w:val="TableContents"/>
              <w:jc w:val="center"/>
              <w:rPr>
                <w:b/>
              </w:rPr>
            </w:pPr>
            <w:r w:rsidRPr="0065504B">
              <w:rPr>
                <w:b/>
              </w:rPr>
              <w:t>Numer nadany przez Dyrektora    Szkoły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04B" w:rsidRPr="0065504B" w:rsidRDefault="0065504B" w:rsidP="0065504B">
            <w:pPr>
              <w:pStyle w:val="TableContents"/>
              <w:jc w:val="center"/>
              <w:rPr>
                <w:b/>
              </w:rPr>
            </w:pPr>
            <w:r w:rsidRPr="0065504B">
              <w:rPr>
                <w:b/>
              </w:rPr>
              <w:t>Nazwa programu</w:t>
            </w:r>
          </w:p>
        </w:tc>
      </w:tr>
      <w:tr w:rsidR="0065504B" w:rsidTr="0033317E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04B" w:rsidRDefault="0065504B">
            <w:pPr>
              <w:pStyle w:val="Standard"/>
            </w:pPr>
            <w:r>
              <w:t>Religia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504B" w:rsidRDefault="0065504B" w:rsidP="00CD79F8">
            <w:pPr>
              <w:pStyle w:val="TableContents"/>
            </w:pPr>
            <w:r w:rsidRPr="0065504B">
              <w:t>EO-0</w:t>
            </w:r>
            <w:r>
              <w:t>1</w:t>
            </w:r>
            <w:r w:rsidRPr="0065504B">
              <w:t>/</w:t>
            </w:r>
            <w:r>
              <w:t>2</w:t>
            </w:r>
            <w:r w:rsidR="00CD79F8">
              <w:t>4</w:t>
            </w:r>
            <w:r w:rsidRPr="0065504B">
              <w:t>/</w:t>
            </w:r>
            <w:r>
              <w:t>2</w:t>
            </w:r>
            <w:r w:rsidR="00CD79F8">
              <w:t>5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04B" w:rsidRDefault="0065504B">
            <w:pPr>
              <w:pStyle w:val="TableContents"/>
            </w:pPr>
            <w:r>
              <w:t>Program nauczania re</w:t>
            </w:r>
            <w:r w:rsidR="008318AF">
              <w:t>ligii katolickiej: "Bóg kocha i </w:t>
            </w:r>
            <w:r>
              <w:t>zbawia człowieka" AZ-2-01/18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Język polski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5504B">
              <w:t>EO-0</w:t>
            </w:r>
            <w:r>
              <w:t>2</w:t>
            </w:r>
            <w:r w:rsidRPr="0065504B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 xml:space="preserve">Program nauczania języka polskiego dla II etapu edukacyjnego „Zamieńmy słowo klasy 4–8 szkoły podstawowej”; autor: </w:t>
            </w:r>
            <w:r w:rsidRPr="00446D1F">
              <w:t>A</w:t>
            </w:r>
            <w:r>
              <w:t>.</w:t>
            </w:r>
            <w:r w:rsidRPr="00446D1F">
              <w:t xml:space="preserve"> Podemska-Kałuża</w:t>
            </w:r>
            <w:r>
              <w:t xml:space="preserve"> </w:t>
            </w:r>
          </w:p>
          <w:p w:rsidR="00066BD0" w:rsidRDefault="00066BD0" w:rsidP="00066BD0">
            <w:pPr>
              <w:pStyle w:val="TableContents"/>
            </w:pPr>
            <w:r>
              <w:t>(obowiązuje w klasach 4</w:t>
            </w:r>
            <w:r w:rsidR="00535F45">
              <w:t>, 5</w:t>
            </w:r>
            <w:r>
              <w:t>).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Język polski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3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535F45">
            <w:pPr>
              <w:pStyle w:val="TableContents"/>
            </w:pPr>
            <w:r>
              <w:t xml:space="preserve">"NOWE Słowa na start!- program nauczania ogólnego języka polskiego w klasach 4-8 szkoły podstawowej" autorstwa M. Derlukiewicz (obowiązuje w klasach </w:t>
            </w:r>
            <w:r w:rsidR="00535F45">
              <w:t>6</w:t>
            </w:r>
            <w:r>
              <w:t>-8).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Język angielski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4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Program nauczania z języka angielskiego dla 2 etapu edukacyjnego zgodny z Podstawą Programową z dnia 14.02.2017; autorzy: Ewa Piotrowska, Tomasz Sztyber, Katarzyna Komarnicka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Język niemiecki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5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Program nauczania języka niemieckiego jako drugiego języka obcego w szkole podstawowej. Wariant II.2, autor: Aleksandra Kubicka, Wydawnictwo LektorKlett, 2017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Historia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6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Pr="0065504B" w:rsidRDefault="00066BD0" w:rsidP="00066BD0">
            <w:pPr>
              <w:pStyle w:val="TableContents"/>
            </w:pPr>
            <w:r w:rsidRPr="0065504B">
              <w:t>Anita Plumińska–Mieloch  </w:t>
            </w:r>
          </w:p>
          <w:p w:rsidR="00066BD0" w:rsidRPr="0065504B" w:rsidRDefault="00066BD0" w:rsidP="00066BD0">
            <w:pPr>
              <w:pStyle w:val="TableContents"/>
            </w:pPr>
            <w:r w:rsidRPr="0065504B">
              <w:t>Historia. Program nauczania – szkoła podstawowa  klasy 4-8</w:t>
            </w:r>
          </w:p>
          <w:p w:rsidR="00066BD0" w:rsidRDefault="00066BD0" w:rsidP="00066BD0">
            <w:pPr>
              <w:pStyle w:val="TableContents"/>
            </w:pPr>
            <w:r>
              <w:t xml:space="preserve">WSiP </w:t>
            </w:r>
            <w:r w:rsidRPr="0065504B">
              <w:t>2017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Matematyka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7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Matematyka z plusem. Program nauczania matematyki w klasach 4–8 w szkole podstawowej (program zbieżny z podstawą programową z roku 2017 r.) M. Jucewicz, M. Karpiński, J. Lech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Przyroda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8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 xml:space="preserve">„Poznajemy przyrodę” Program nauczania przyrody dla II etapu edukacyjnego klasa 4 szkoły podstawowej; autorzy: </w:t>
            </w:r>
            <w:r w:rsidRPr="00157395">
              <w:t>K</w:t>
            </w:r>
            <w:r>
              <w:t>. </w:t>
            </w:r>
            <w:r w:rsidRPr="00157395">
              <w:t>Przybysz, A</w:t>
            </w:r>
            <w:r>
              <w:t>.</w:t>
            </w:r>
            <w:r w:rsidRPr="00157395">
              <w:t xml:space="preserve"> Romańska</w:t>
            </w:r>
            <w:r>
              <w:t xml:space="preserve"> 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Biologia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EO-0</w:t>
            </w:r>
            <w:r>
              <w:t>9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„Biologia bez tajemnic” Program nauczania biologii dla II etapu edukacyjnego klasy 5–8 szkoły podstawowej; autorzy: O. Dycewicz, J. Idziak, K.</w:t>
            </w:r>
            <w:r w:rsidRPr="002B5F40">
              <w:t xml:space="preserve"> Nare</w:t>
            </w:r>
            <w:r>
              <w:t>wska-Prella, B.</w:t>
            </w:r>
            <w:r w:rsidRPr="002B5F40">
              <w:t xml:space="preserve"> Mikołajczyk</w:t>
            </w:r>
          </w:p>
          <w:p w:rsidR="00066BD0" w:rsidRDefault="00066BD0" w:rsidP="00066BD0">
            <w:pPr>
              <w:pStyle w:val="TableContents"/>
            </w:pPr>
            <w:r>
              <w:t xml:space="preserve">(obowiązuje w klasach </w:t>
            </w:r>
            <w:r w:rsidR="007E4FB4">
              <w:t>4,5,</w:t>
            </w:r>
            <w:r>
              <w:t>7</w:t>
            </w:r>
            <w:r w:rsidR="007E4FB4">
              <w:t>,8</w:t>
            </w:r>
            <w:r>
              <w:t>).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Biologia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</w:t>
            </w:r>
            <w:r>
              <w:t>10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5144B2">
            <w:pPr>
              <w:pStyle w:val="TableContents"/>
            </w:pPr>
            <w:r>
              <w:t xml:space="preserve">Program nauczania biologii w klasach 5–8 szkoły podstawowej – </w:t>
            </w:r>
            <w:r w:rsidR="007E4FB4">
              <w:t>„</w:t>
            </w:r>
            <w:r>
              <w:t>Puls życia</w:t>
            </w:r>
            <w:r w:rsidR="007E4FB4">
              <w:t>”</w:t>
            </w:r>
            <w:r>
              <w:t xml:space="preserve"> Autor: Anna Zdziennicka. Nowa Era 2017 (obowiązuje w klasach </w:t>
            </w:r>
            <w:r w:rsidR="005144B2">
              <w:t>6</w:t>
            </w:r>
            <w:r>
              <w:t>).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Geografia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</w:t>
            </w:r>
            <w:r>
              <w:t>11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Program nauczania geografii w szkole podstawowej. Planeta Nowa autorstwa Ewy Marii Tuz oraz Barbary Dziedzic. Nowa Era 2017.</w:t>
            </w:r>
          </w:p>
        </w:tc>
      </w:tr>
      <w:tr w:rsidR="00066BD0" w:rsidTr="00424251">
        <w:tc>
          <w:tcPr>
            <w:tcW w:w="1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Chemia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66BD0" w:rsidRDefault="00066BD0" w:rsidP="00CD79F8">
            <w:pPr>
              <w:pStyle w:val="Standard"/>
            </w:pPr>
            <w:r w:rsidRPr="006D51D9">
              <w:t>EO-</w:t>
            </w:r>
            <w:r>
              <w:t>1</w:t>
            </w:r>
            <w:r w:rsidRPr="006D51D9">
              <w:t>2/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Program nauczania chemii w szkole podstawowej - "Świat chemii". Autor: Anna Warchoł Wydawnictwo: WSIP 2017 r.</w:t>
            </w:r>
          </w:p>
        </w:tc>
      </w:tr>
      <w:tr w:rsidR="00066BD0" w:rsidTr="00424251"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lastRenderedPageBreak/>
              <w:t>Fizyka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</w:t>
            </w:r>
            <w:r>
              <w:t>13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Program nauczania fizyki w klasach 7- 8 szkoły podstawowej, Barbara Sagnowska, WSiP, 2017.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Informatyka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</w:t>
            </w:r>
            <w:r>
              <w:t>14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Pr="005171FA" w:rsidRDefault="00066BD0" w:rsidP="00066BD0">
            <w:pPr>
              <w:pStyle w:val="Standard"/>
            </w:pPr>
            <w:r w:rsidRPr="005171FA">
              <w:t xml:space="preserve">Grażyna Koba, </w:t>
            </w:r>
            <w:r w:rsidRPr="005171FA">
              <w:rPr>
                <w:iCs/>
              </w:rPr>
              <w:t xml:space="preserve">Program nauczania. Teraz bajty. Informatyka dla szkoły podstawowej. </w:t>
            </w:r>
            <w:r w:rsidRPr="002438F3">
              <w:rPr>
                <w:i/>
                <w:iCs/>
              </w:rPr>
              <w:t>Klasy IV-VI</w:t>
            </w:r>
            <w:r w:rsidRPr="005171FA">
              <w:rPr>
                <w:iCs/>
              </w:rPr>
              <w:t xml:space="preserve">, </w:t>
            </w:r>
            <w:r w:rsidRPr="005171FA">
              <w:rPr>
                <w:iCs/>
                <w:sz w:val="22"/>
                <w:szCs w:val="22"/>
              </w:rPr>
              <w:t>MIGRA, Wrocław 2017</w:t>
            </w:r>
          </w:p>
          <w:p w:rsidR="00066BD0" w:rsidRDefault="00066BD0" w:rsidP="00066BD0">
            <w:pPr>
              <w:pStyle w:val="Standard"/>
            </w:pPr>
            <w:r w:rsidRPr="005171FA">
              <w:rPr>
                <w:sz w:val="22"/>
                <w:szCs w:val="22"/>
              </w:rPr>
              <w:t xml:space="preserve">Grażyna Koba, </w:t>
            </w:r>
            <w:r w:rsidRPr="005171FA">
              <w:rPr>
                <w:iCs/>
                <w:sz w:val="22"/>
                <w:szCs w:val="22"/>
              </w:rPr>
              <w:t xml:space="preserve">Program nauczania. Teraz bajty. Informatyka dla szkoły podstawowej. </w:t>
            </w:r>
            <w:r w:rsidRPr="002438F3">
              <w:rPr>
                <w:i/>
                <w:iCs/>
                <w:sz w:val="22"/>
                <w:szCs w:val="22"/>
              </w:rPr>
              <w:t>Klasy VII-VIII</w:t>
            </w:r>
            <w:r w:rsidRPr="005171FA">
              <w:rPr>
                <w:sz w:val="22"/>
                <w:szCs w:val="22"/>
              </w:rPr>
              <w:t>, MIGRA, Wrocław 2017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Technika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</w:t>
            </w:r>
            <w:r>
              <w:t>15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„Jak to działa?” Program nauczania ogólnego przedmiotu technika w klasach 4-6 szkoły podstawowej. Lech Łabecki, Marta Łabecka. Nowa Era 2017.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Plastyka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CD79F8">
            <w:pPr>
              <w:pStyle w:val="TableContents"/>
            </w:pPr>
            <w:r w:rsidRPr="006D51D9">
              <w:t>EO-</w:t>
            </w:r>
            <w:r>
              <w:t>16</w:t>
            </w:r>
            <w:r w:rsidRPr="006D51D9">
              <w:t>/</w:t>
            </w:r>
            <w:r w:rsidRPr="000E7A00">
              <w:t>2</w:t>
            </w:r>
            <w:r w:rsidR="00CD79F8">
              <w:t>4</w:t>
            </w:r>
            <w:r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 xml:space="preserve">Program nauczania plastyki w klasach 4–7 szkoły podstawowej „Do dzieła!”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Jadwiga Lukas, Krystyna Onak, Marta Ipczyńska, Natalia Mrozkowiak </w:t>
            </w:r>
            <w:r>
              <w:t>Wyd. Nowa Era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Muzyka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066BD0">
            <w:pPr>
              <w:pStyle w:val="TableContents"/>
            </w:pPr>
            <w:r w:rsidRPr="006D51D9">
              <w:t>EO-</w:t>
            </w:r>
            <w:r>
              <w:t>17</w:t>
            </w:r>
            <w:r w:rsidRPr="006D51D9">
              <w:t>/</w:t>
            </w:r>
            <w:r w:rsidR="00CD79F8" w:rsidRPr="000E7A00">
              <w:t>2</w:t>
            </w:r>
            <w:r w:rsidR="00CD79F8">
              <w:t>4</w:t>
            </w:r>
            <w:r w:rsidR="00CD79F8"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Klucz do muzyki. Program nauczania muzyki, Szkoła podstawowa. Klasy 4-7, Autorzy: Urszula Smoczyńska, Katarzyna Jakóbczak-Drążek, Agnieszka Sołtysik WSiP 2017</w:t>
            </w:r>
          </w:p>
        </w:tc>
      </w:tr>
      <w:tr w:rsidR="00066BD0" w:rsidTr="0033317E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Wychowanie fizyczne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066BD0">
            <w:pPr>
              <w:pStyle w:val="TableContents"/>
            </w:pPr>
            <w:r w:rsidRPr="006D51D9">
              <w:t>EO-</w:t>
            </w:r>
            <w:r>
              <w:t>18</w:t>
            </w:r>
            <w:r w:rsidRPr="006D51D9">
              <w:t>/</w:t>
            </w:r>
            <w:r w:rsidR="00CD79F8" w:rsidRPr="000E7A00">
              <w:t>2</w:t>
            </w:r>
            <w:r w:rsidR="00CD79F8">
              <w:t>4</w:t>
            </w:r>
            <w:r w:rsidR="00CD79F8"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3F0951">
            <w:pPr>
              <w:pStyle w:val="TableContents"/>
            </w:pPr>
            <w:r>
              <w:t>Program nauczania wychowania fizycznego "Magia ruchu" - II etap edukacyjny (klasy IV-VIII) Urszula Białek, Joanna Wolfart-Piech Wydawnictwo: JU.DM-WF s.c</w:t>
            </w:r>
            <w:r w:rsidR="003F0951">
              <w:t>;</w:t>
            </w:r>
            <w:r>
              <w:t xml:space="preserve">  </w:t>
            </w:r>
            <w:r w:rsidR="003F0951">
              <w:t>r</w:t>
            </w:r>
            <w:r>
              <w:t>ok wydania 2017</w:t>
            </w:r>
          </w:p>
        </w:tc>
      </w:tr>
      <w:tr w:rsidR="00066BD0" w:rsidTr="009037E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Wiedza o społeczeństwie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066BD0">
            <w:pPr>
              <w:pStyle w:val="TableContents"/>
            </w:pPr>
            <w:r w:rsidRPr="006D51D9">
              <w:t>EO-</w:t>
            </w:r>
            <w:r>
              <w:t>19</w:t>
            </w:r>
            <w:r w:rsidRPr="006D51D9">
              <w:t>/</w:t>
            </w:r>
            <w:r w:rsidR="00CD79F8" w:rsidRPr="000E7A00">
              <w:t>2</w:t>
            </w:r>
            <w:r w:rsidR="00CD79F8">
              <w:t>4</w:t>
            </w:r>
            <w:r w:rsidR="00CD79F8"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Wiedza o społeczeństwie, Program nauczania przedmiotu wiedza o społeczeństwie, Szkoła podstawowa, Klasa 8 Autorzy: P. Krzesicki, P. Kur. WSiP  2018.</w:t>
            </w:r>
          </w:p>
        </w:tc>
      </w:tr>
      <w:tr w:rsidR="00066BD0" w:rsidTr="009037E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Edukacja dla bezpieczeństwa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6BD0" w:rsidRDefault="00066BD0" w:rsidP="00066BD0">
            <w:pPr>
              <w:pStyle w:val="TableContents"/>
            </w:pPr>
            <w:r w:rsidRPr="006D51D9">
              <w:t>EO-</w:t>
            </w:r>
            <w:r>
              <w:t>20</w:t>
            </w:r>
            <w:r w:rsidRPr="006D51D9">
              <w:t>/</w:t>
            </w:r>
            <w:r w:rsidR="00CD79F8" w:rsidRPr="000E7A00">
              <w:t>2</w:t>
            </w:r>
            <w:r w:rsidR="00CD79F8">
              <w:t>4</w:t>
            </w:r>
            <w:r w:rsidR="00CD79F8"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D0" w:rsidRDefault="00066BD0" w:rsidP="00066BD0">
            <w:pPr>
              <w:pStyle w:val="TableContents"/>
            </w:pPr>
            <w:r>
              <w:t>Edukacja dla bezpieczeństwa. Program nauczania. Bogusława Breitkopf, Dariusz Czyżow. Wydawnictwo WSiP 2018.</w:t>
            </w:r>
          </w:p>
        </w:tc>
      </w:tr>
      <w:tr w:rsidR="00B412E2" w:rsidTr="009037E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2E2" w:rsidRDefault="00B412E2" w:rsidP="00B412E2">
            <w:pPr>
              <w:pStyle w:val="TableContents"/>
            </w:pPr>
            <w:r>
              <w:t>Wychowanie do życia w rodzinie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412E2" w:rsidRDefault="00B412E2" w:rsidP="00B412E2">
            <w:pPr>
              <w:pStyle w:val="TableContents"/>
            </w:pPr>
            <w:r w:rsidRPr="006D51D9">
              <w:t>EO-</w:t>
            </w:r>
            <w:r>
              <w:t>21</w:t>
            </w:r>
            <w:r w:rsidRPr="006D51D9">
              <w:t>/</w:t>
            </w:r>
            <w:r w:rsidR="00CD79F8" w:rsidRPr="000E7A00">
              <w:t>2</w:t>
            </w:r>
            <w:r w:rsidR="00CD79F8">
              <w:t>4</w:t>
            </w:r>
            <w:r w:rsidR="00CD79F8"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2E2" w:rsidRDefault="00B412E2" w:rsidP="00B412E2">
            <w:pPr>
              <w:pStyle w:val="TableContents"/>
            </w:pPr>
            <w:r>
              <w:t>Program nauczania Wychowanie do życia w rodzinie Wędrując ku dorosłości. Klasa 4, 5, 6, 7, 8. Teresa Król Wydawnictwo Rubikon 2017.</w:t>
            </w:r>
          </w:p>
        </w:tc>
      </w:tr>
      <w:tr w:rsidR="00B412E2" w:rsidTr="00B412E2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2E2" w:rsidRDefault="00B412E2" w:rsidP="00B412E2">
            <w:pPr>
              <w:pStyle w:val="TableContents"/>
            </w:pPr>
            <w:r>
              <w:t>Doradztwo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412E2" w:rsidRDefault="00B412E2" w:rsidP="00B412E2">
            <w:pPr>
              <w:pStyle w:val="TableContents"/>
            </w:pPr>
            <w:r w:rsidRPr="006D51D9">
              <w:t>EO-</w:t>
            </w:r>
            <w:bookmarkStart w:id="0" w:name="_GoBack"/>
            <w:bookmarkEnd w:id="0"/>
            <w:r>
              <w:t>22</w:t>
            </w:r>
            <w:r w:rsidRPr="006D51D9">
              <w:t>/</w:t>
            </w:r>
            <w:r w:rsidR="00CD79F8" w:rsidRPr="000E7A00">
              <w:t>2</w:t>
            </w:r>
            <w:r w:rsidR="00CD79F8">
              <w:t>4</w:t>
            </w:r>
            <w:r w:rsidR="00CD79F8" w:rsidRPr="000E7A00">
              <w:t>/2</w:t>
            </w:r>
            <w:r w:rsidR="00CD79F8">
              <w:t>5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2E2" w:rsidRDefault="00B412E2" w:rsidP="00B412E2">
            <w:pPr>
              <w:pStyle w:val="TableContents"/>
            </w:pPr>
            <w:r>
              <w:t>Program Realizacji Wewnątrzszkolnego Systemu Doradztwa Zawodowego.  Na podstawie Rozporządzenia MEN z dnia 12 lutego 2019 r. w sprawie doradztwa zawodowego. Autor: Wojciech Stelmach (program autorski).</w:t>
            </w:r>
          </w:p>
        </w:tc>
      </w:tr>
    </w:tbl>
    <w:p w:rsidR="00B527DB" w:rsidRDefault="00B527DB">
      <w:pPr>
        <w:pStyle w:val="Standard"/>
      </w:pPr>
    </w:p>
    <w:p w:rsidR="00B527DB" w:rsidRDefault="00B527DB">
      <w:pPr>
        <w:pStyle w:val="Standard"/>
      </w:pPr>
    </w:p>
    <w:p w:rsidR="00B527DB" w:rsidRDefault="00B527DB">
      <w:pPr>
        <w:pStyle w:val="Standard"/>
      </w:pPr>
    </w:p>
    <w:p w:rsidR="00B527DB" w:rsidRDefault="00B527DB">
      <w:pPr>
        <w:pStyle w:val="Standard"/>
      </w:pPr>
    </w:p>
    <w:p w:rsidR="00B527DB" w:rsidRDefault="00B527DB">
      <w:pPr>
        <w:pStyle w:val="Standard"/>
      </w:pPr>
    </w:p>
    <w:sectPr w:rsidR="00B527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11" w:rsidRDefault="00F03611">
      <w:r>
        <w:separator/>
      </w:r>
    </w:p>
  </w:endnote>
  <w:endnote w:type="continuationSeparator" w:id="0">
    <w:p w:rsidR="00F03611" w:rsidRDefault="00F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11" w:rsidRDefault="00F03611">
      <w:r>
        <w:rPr>
          <w:color w:val="000000"/>
        </w:rPr>
        <w:separator/>
      </w:r>
    </w:p>
  </w:footnote>
  <w:footnote w:type="continuationSeparator" w:id="0">
    <w:p w:rsidR="00F03611" w:rsidRDefault="00F0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1E0"/>
    <w:multiLevelType w:val="multilevel"/>
    <w:tmpl w:val="F2228E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96B82"/>
    <w:multiLevelType w:val="multilevel"/>
    <w:tmpl w:val="4D4CCA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847A70"/>
    <w:multiLevelType w:val="multilevel"/>
    <w:tmpl w:val="EBD6232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DB"/>
    <w:rsid w:val="00066BD0"/>
    <w:rsid w:val="000A6D00"/>
    <w:rsid w:val="000D0AAB"/>
    <w:rsid w:val="000E7A00"/>
    <w:rsid w:val="001071F5"/>
    <w:rsid w:val="00157395"/>
    <w:rsid w:val="00157F3B"/>
    <w:rsid w:val="002438F3"/>
    <w:rsid w:val="00280EE4"/>
    <w:rsid w:val="002B5F40"/>
    <w:rsid w:val="00303D86"/>
    <w:rsid w:val="0033317E"/>
    <w:rsid w:val="003479B4"/>
    <w:rsid w:val="00375FC1"/>
    <w:rsid w:val="003F0951"/>
    <w:rsid w:val="00424251"/>
    <w:rsid w:val="00446D1F"/>
    <w:rsid w:val="0045164B"/>
    <w:rsid w:val="005144B2"/>
    <w:rsid w:val="005171FA"/>
    <w:rsid w:val="00535F45"/>
    <w:rsid w:val="0065504B"/>
    <w:rsid w:val="006B3841"/>
    <w:rsid w:val="006D51D9"/>
    <w:rsid w:val="007C6EF4"/>
    <w:rsid w:val="007E4FB4"/>
    <w:rsid w:val="008318AF"/>
    <w:rsid w:val="009037ED"/>
    <w:rsid w:val="009632F9"/>
    <w:rsid w:val="00AB2E08"/>
    <w:rsid w:val="00AD3014"/>
    <w:rsid w:val="00B412E2"/>
    <w:rsid w:val="00B527DB"/>
    <w:rsid w:val="00B66618"/>
    <w:rsid w:val="00C24C81"/>
    <w:rsid w:val="00CD79F8"/>
    <w:rsid w:val="00D63C68"/>
    <w:rsid w:val="00F02D3D"/>
    <w:rsid w:val="00F03611"/>
    <w:rsid w:val="00F21E84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2B8A-5289-468D-8210-2BA8C3E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5F40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Arial Unicode MS" w:hAnsi="Calibri" w:cs="Calibri"/>
      <w:sz w:val="22"/>
      <w:szCs w:val="22"/>
      <w:lang w:bidi="ar-SA"/>
    </w:rPr>
  </w:style>
  <w:style w:type="character" w:customStyle="1" w:styleId="ListLabel1">
    <w:name w:val="ListLabel 1"/>
    <w:rPr>
      <w:u w:val="no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08"/>
    <w:rPr>
      <w:rFonts w:ascii="Segoe UI" w:hAnsi="Segoe UI" w:cs="Mangal"/>
      <w:sz w:val="18"/>
      <w:szCs w:val="16"/>
    </w:rPr>
  </w:style>
  <w:style w:type="paragraph" w:styleId="Tytu">
    <w:name w:val="Title"/>
    <w:basedOn w:val="Normalny"/>
    <w:link w:val="TytuZnak"/>
    <w:qFormat/>
    <w:rsid w:val="0065504B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5504B"/>
    <w:rPr>
      <w:rFonts w:eastAsia="Times New Roman" w:cs="Times New Roman"/>
      <w:b/>
      <w:bCs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B5F40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</dc:creator>
  <cp:lastModifiedBy>u1</cp:lastModifiedBy>
  <cp:revision>20</cp:revision>
  <cp:lastPrinted>2022-11-23T07:09:00Z</cp:lastPrinted>
  <dcterms:created xsi:type="dcterms:W3CDTF">2023-06-15T08:42:00Z</dcterms:created>
  <dcterms:modified xsi:type="dcterms:W3CDTF">2024-06-18T11:42:00Z</dcterms:modified>
</cp:coreProperties>
</file>